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75CF" w:rsidRPr="009E75CF" w:rsidRDefault="009E75CF" w:rsidP="009E75CF">
      <w:pPr>
        <w:widowControl w:val="0"/>
        <w:suppressAutoHyphens/>
        <w:overflowPunct/>
        <w:autoSpaceDN/>
        <w:adjustRightInd/>
        <w:jc w:val="center"/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</w:pPr>
      <w:r w:rsidRPr="009E75CF">
        <w:rPr>
          <w:rFonts w:ascii="PT Astra Serif" w:eastAsia="LiberationSans-Bold" w:hAnsi="PT Astra Serif"/>
          <w:b/>
          <w:kern w:val="2"/>
          <w:sz w:val="28"/>
          <w:szCs w:val="28"/>
          <w:lang w:eastAsia="hi-IN" w:bidi="hi-IN"/>
        </w:rPr>
        <w:t>ИНФОРМАЦИЯ</w:t>
      </w:r>
    </w:p>
    <w:p w:rsidR="009E75CF" w:rsidRPr="009E75CF" w:rsidRDefault="009E75CF" w:rsidP="009E75CF">
      <w:pPr>
        <w:widowControl w:val="0"/>
        <w:suppressAutoHyphens/>
        <w:overflowPunct/>
        <w:autoSpaceDN/>
        <w:adjustRightInd/>
        <w:jc w:val="center"/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</w:pPr>
      <w:r w:rsidRPr="009E75CF"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  <w:t xml:space="preserve">о сроке и способах предоставления предложений и замечаний </w:t>
      </w:r>
    </w:p>
    <w:p w:rsidR="009E75CF" w:rsidRDefault="009E75CF" w:rsidP="009E75CF">
      <w:pPr>
        <w:jc w:val="center"/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</w:pPr>
      <w:r w:rsidRPr="009E75CF"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  <w:t xml:space="preserve">по проекту постановления Администрации города Кургана </w:t>
      </w:r>
    </w:p>
    <w:p w:rsidR="009E75CF" w:rsidRPr="009E75CF" w:rsidRDefault="009E75CF" w:rsidP="009E75CF">
      <w:pPr>
        <w:jc w:val="center"/>
        <w:rPr>
          <w:rFonts w:ascii="PT Astra Serif" w:hAnsi="PT Astra Serif"/>
          <w:b/>
          <w:sz w:val="28"/>
          <w:szCs w:val="28"/>
        </w:rPr>
      </w:pPr>
      <w:r w:rsidRPr="009E75CF"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  <w:t>«</w:t>
      </w:r>
      <w:r w:rsidRPr="009E75CF">
        <w:rPr>
          <w:rFonts w:ascii="PT Astra Serif" w:hAnsi="PT Astra Serif"/>
          <w:b/>
          <w:sz w:val="28"/>
          <w:szCs w:val="28"/>
        </w:rPr>
        <w:t xml:space="preserve">Об утверждении муниципальной программы </w:t>
      </w:r>
    </w:p>
    <w:p w:rsidR="009E75CF" w:rsidRPr="009E75CF" w:rsidRDefault="009E75CF" w:rsidP="009E75CF">
      <w:pPr>
        <w:widowControl w:val="0"/>
        <w:suppressAutoHyphens/>
        <w:overflowPunct/>
        <w:autoSpaceDN/>
        <w:adjustRightInd/>
        <w:jc w:val="center"/>
        <w:rPr>
          <w:rFonts w:ascii="PT Astra Serif" w:eastAsia="ArialMT" w:hAnsi="PT Astra Serif"/>
          <w:b/>
          <w:kern w:val="2"/>
          <w:sz w:val="28"/>
          <w:szCs w:val="28"/>
          <w:lang w:eastAsia="hi-IN" w:bidi="hi-IN"/>
        </w:rPr>
      </w:pPr>
      <w:r w:rsidRPr="009E75CF">
        <w:rPr>
          <w:rFonts w:ascii="PT Astra Serif" w:hAnsi="PT Astra Serif"/>
          <w:b/>
          <w:sz w:val="28"/>
          <w:szCs w:val="28"/>
        </w:rPr>
        <w:t>«</w:t>
      </w:r>
      <w:r w:rsidR="00595F12">
        <w:rPr>
          <w:rFonts w:ascii="PT Astra Serif" w:hAnsi="PT Astra Serif"/>
          <w:b/>
          <w:sz w:val="28"/>
          <w:szCs w:val="28"/>
        </w:rPr>
        <w:t>Охрана окружающей среды и экологическая безопасность города Кургана</w:t>
      </w:r>
      <w:r w:rsidRPr="009E75CF">
        <w:rPr>
          <w:rFonts w:ascii="PT Astra Serif" w:hAnsi="PT Astra Serif"/>
          <w:b/>
          <w:sz w:val="28"/>
          <w:szCs w:val="28"/>
        </w:rPr>
        <w:t>»</w:t>
      </w:r>
    </w:p>
    <w:p w:rsidR="009E75CF" w:rsidRDefault="009E75CF" w:rsidP="009E75CF">
      <w:pPr>
        <w:widowControl w:val="0"/>
        <w:suppressAutoHyphens/>
        <w:overflowPunct/>
        <w:autoSpaceDN/>
        <w:adjustRightInd/>
        <w:jc w:val="center"/>
        <w:rPr>
          <w:rFonts w:ascii="PT Astra Serif" w:eastAsia="ArialMT" w:hAnsi="PT Astra Serif"/>
          <w:kern w:val="2"/>
          <w:sz w:val="26"/>
          <w:szCs w:val="26"/>
          <w:lang w:eastAsia="hi-IN" w:bidi="hi-IN"/>
        </w:rPr>
      </w:pPr>
    </w:p>
    <w:p w:rsidR="009E75CF" w:rsidRPr="00595F12" w:rsidRDefault="009E75CF" w:rsidP="00595F12">
      <w:pPr>
        <w:ind w:firstLine="709"/>
        <w:jc w:val="both"/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</w:pPr>
      <w:r w:rsidRPr="00370221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>В соответствии с постановлением Администрации города Кургана от 09.07.2013 г. № 4916 «О муниципальных программах»</w:t>
      </w:r>
      <w:r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на официальном сайте </w:t>
      </w:r>
      <w:r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муниципального образования города Кургана на странице </w:t>
      </w:r>
      <w:r w:rsidRPr="008203FF">
        <w:rPr>
          <w:rFonts w:ascii="PT Astra Serif" w:hAnsi="PT Astra Serif"/>
          <w:sz w:val="28"/>
          <w:szCs w:val="28"/>
        </w:rPr>
        <w:t>Департамента развития городского хозяйства Администрации города Кургана</w:t>
      </w:r>
      <w:r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в разделе </w:t>
      </w:r>
      <w:r w:rsidR="008203FF"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Программа Охрана окружающей среды и экологическая безопасность города Кургана </w:t>
      </w:r>
      <w:r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>по адресу</w:t>
      </w:r>
      <w:r w:rsidRPr="00E209FE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>:</w:t>
      </w:r>
      <w:r w:rsidR="00E209FE" w:rsidRPr="00E209FE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</w:t>
      </w:r>
      <w:hyperlink r:id="rId4" w:history="1">
        <w:r w:rsidR="00E209FE" w:rsidRPr="00E209FE">
          <w:rPr>
            <w:rStyle w:val="a3"/>
            <w:rFonts w:ascii="PT Astra Serif" w:hAnsi="PT Astra Serif"/>
            <w:sz w:val="28"/>
            <w:szCs w:val="28"/>
          </w:rPr>
          <w:t>https://www.kurgan-city.ru/about/dep/drgh/ohrana-okruzh-sredy/</w:t>
        </w:r>
      </w:hyperlink>
      <w:r w:rsidR="008203FF"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</w:t>
      </w:r>
      <w:r w:rsidRPr="008203FF">
        <w:rPr>
          <w:rFonts w:ascii="PT Astra Serif" w:eastAsia="ArialMT" w:hAnsi="PT Astra Serif"/>
          <w:color w:val="000000"/>
          <w:kern w:val="2"/>
          <w:sz w:val="28"/>
          <w:szCs w:val="28"/>
          <w:shd w:val="clear" w:color="auto" w:fill="FFFFFF"/>
          <w:lang w:eastAsia="hi-IN" w:bidi="hi-IN"/>
        </w:rPr>
        <w:t>в целях</w:t>
      </w:r>
      <w:r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общественного обсуждения размещен проект постановления Администрации города</w:t>
      </w:r>
      <w:bookmarkStart w:id="0" w:name="_GoBack"/>
      <w:bookmarkEnd w:id="0"/>
      <w:r w:rsidRPr="008203FF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Кургана </w:t>
      </w:r>
      <w:r w:rsidRPr="008203FF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>«</w:t>
      </w:r>
      <w:r w:rsidRPr="008203FF">
        <w:rPr>
          <w:rFonts w:ascii="PT Astra Serif" w:hAnsi="PT Astra Serif"/>
          <w:sz w:val="28"/>
          <w:szCs w:val="28"/>
        </w:rPr>
        <w:t>Об утверждении муниципальной программы «</w:t>
      </w:r>
      <w:r w:rsidR="00595F12" w:rsidRPr="008203FF">
        <w:rPr>
          <w:rFonts w:ascii="PT Astra Serif" w:hAnsi="PT Astra Serif"/>
          <w:sz w:val="28"/>
          <w:szCs w:val="28"/>
        </w:rPr>
        <w:t>Охрана окружающей среды и</w:t>
      </w:r>
      <w:r w:rsidR="00595F12" w:rsidRPr="00595F12">
        <w:rPr>
          <w:rFonts w:ascii="PT Astra Serif" w:hAnsi="PT Astra Serif"/>
          <w:sz w:val="28"/>
          <w:szCs w:val="28"/>
        </w:rPr>
        <w:t xml:space="preserve"> экологическая безопасность города Кургана</w:t>
      </w:r>
      <w:r w:rsidRPr="00595F12">
        <w:rPr>
          <w:rFonts w:ascii="PT Astra Serif" w:hAnsi="PT Astra Serif"/>
          <w:sz w:val="28"/>
          <w:szCs w:val="28"/>
        </w:rPr>
        <w:t>»</w:t>
      </w:r>
      <w:r w:rsidRPr="00595F12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>.</w:t>
      </w:r>
    </w:p>
    <w:p w:rsidR="00370221" w:rsidRPr="00370221" w:rsidRDefault="00370221" w:rsidP="00370221">
      <w:pPr>
        <w:jc w:val="both"/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</w:pPr>
    </w:p>
    <w:p w:rsidR="009E75CF" w:rsidRDefault="009E75CF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</w:pPr>
      <w:r w:rsidRPr="00370221">
        <w:rPr>
          <w:rFonts w:ascii="PT Astra Serif" w:eastAsia="LiberationSans-Bold" w:hAnsi="PT Astra Serif"/>
          <w:b/>
          <w:bCs/>
          <w:kern w:val="2"/>
          <w:sz w:val="28"/>
          <w:szCs w:val="28"/>
          <w:shd w:val="clear" w:color="auto" w:fill="FFFFFF"/>
          <w:lang w:eastAsia="hi-IN" w:bidi="hi-IN"/>
        </w:rPr>
        <w:t>Планируемый срок вступления в силу</w:t>
      </w:r>
      <w:r w:rsidRPr="00370221">
        <w:rPr>
          <w:rFonts w:ascii="PT Astra Serif" w:eastAsia="LiberationSans-Bold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нормативного правового акта </w:t>
      </w:r>
      <w:r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– </w:t>
      </w:r>
      <w:r w:rsidR="00091463"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      1 января</w:t>
      </w:r>
      <w:r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20</w:t>
      </w:r>
      <w:r w:rsidR="00091463"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>20</w:t>
      </w:r>
      <w:r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года.</w:t>
      </w:r>
    </w:p>
    <w:p w:rsidR="00370221" w:rsidRPr="00370221" w:rsidRDefault="00370221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LiberationSans-Bold" w:hAnsi="PT Astra Serif"/>
          <w:b/>
          <w:bCs/>
          <w:kern w:val="2"/>
          <w:sz w:val="28"/>
          <w:szCs w:val="28"/>
          <w:shd w:val="clear" w:color="auto" w:fill="FFFFFF"/>
          <w:lang w:eastAsia="hi-IN" w:bidi="hi-IN"/>
        </w:rPr>
      </w:pPr>
    </w:p>
    <w:p w:rsidR="00D73D2D" w:rsidRDefault="009E75CF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</w:pPr>
      <w:r w:rsidRPr="00370221">
        <w:rPr>
          <w:rFonts w:ascii="PT Astra Serif" w:eastAsia="LiberationSans-Bold" w:hAnsi="PT Astra Serif"/>
          <w:b/>
          <w:bCs/>
          <w:kern w:val="2"/>
          <w:sz w:val="28"/>
          <w:szCs w:val="28"/>
          <w:shd w:val="clear" w:color="auto" w:fill="FFFFFF"/>
          <w:lang w:eastAsia="hi-IN" w:bidi="hi-IN"/>
        </w:rPr>
        <w:t>Разработчик проекта нормативного правового акта</w:t>
      </w:r>
      <w:r w:rsidRPr="00370221">
        <w:rPr>
          <w:rFonts w:ascii="PT Astra Serif" w:eastAsia="LiberationSans-Bold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</w:t>
      </w:r>
      <w:r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>–</w:t>
      </w:r>
      <w:r w:rsidR="00D73D2D" w:rsidRP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 xml:space="preserve"> </w:t>
      </w:r>
      <w:r w:rsidR="00D73D2D" w:rsidRPr="00370221">
        <w:rPr>
          <w:rFonts w:ascii="PT Astra Serif" w:hAnsi="PT Astra Serif"/>
          <w:sz w:val="28"/>
          <w:szCs w:val="28"/>
        </w:rPr>
        <w:t xml:space="preserve">Департамент развития городского хозяйства Администрации города Кургана 640018, г. Курган, ул. М. Горького, 109, </w:t>
      </w:r>
      <w:r w:rsidR="00D73D2D" w:rsidRPr="00370221">
        <w:rPr>
          <w:rFonts w:ascii="PT Astra Serif" w:hAnsi="PT Astra Serif"/>
          <w:sz w:val="28"/>
          <w:szCs w:val="28"/>
          <w:lang w:val="en-US"/>
        </w:rPr>
        <w:t>drgh</w:t>
      </w:r>
      <w:r w:rsidR="00D73D2D" w:rsidRPr="00370221">
        <w:rPr>
          <w:rFonts w:ascii="PT Astra Serif" w:hAnsi="PT Astra Serif"/>
          <w:sz w:val="28"/>
          <w:szCs w:val="28"/>
        </w:rPr>
        <w:t>@</w:t>
      </w:r>
      <w:r w:rsidR="00D73D2D" w:rsidRPr="00370221">
        <w:rPr>
          <w:rFonts w:ascii="PT Astra Serif" w:hAnsi="PT Astra Serif"/>
          <w:sz w:val="28"/>
          <w:szCs w:val="28"/>
          <w:lang w:val="en-US"/>
        </w:rPr>
        <w:t>kurgan</w:t>
      </w:r>
      <w:r w:rsidR="00D73D2D" w:rsidRPr="00370221">
        <w:rPr>
          <w:rFonts w:ascii="PT Astra Serif" w:hAnsi="PT Astra Serif"/>
          <w:sz w:val="28"/>
          <w:szCs w:val="28"/>
        </w:rPr>
        <w:t>-</w:t>
      </w:r>
      <w:r w:rsidR="00D73D2D" w:rsidRPr="00370221">
        <w:rPr>
          <w:rFonts w:ascii="PT Astra Serif" w:hAnsi="PT Astra Serif"/>
          <w:sz w:val="28"/>
          <w:szCs w:val="28"/>
          <w:lang w:val="en-US"/>
        </w:rPr>
        <w:t>city</w:t>
      </w:r>
      <w:r w:rsidR="00D73D2D" w:rsidRPr="00370221">
        <w:rPr>
          <w:rFonts w:ascii="PT Astra Serif" w:hAnsi="PT Astra Serif"/>
          <w:sz w:val="28"/>
          <w:szCs w:val="28"/>
        </w:rPr>
        <w:t>.</w:t>
      </w:r>
      <w:r w:rsidR="00D73D2D" w:rsidRPr="00370221">
        <w:rPr>
          <w:rFonts w:ascii="PT Astra Serif" w:hAnsi="PT Astra Serif"/>
          <w:sz w:val="28"/>
          <w:szCs w:val="28"/>
          <w:lang w:val="en-US"/>
        </w:rPr>
        <w:t>ru</w:t>
      </w:r>
      <w:r w:rsidR="00D73D2D" w:rsidRPr="00370221">
        <w:rPr>
          <w:rFonts w:ascii="PT Astra Serif" w:eastAsia="ArialMT" w:hAnsi="PT Astra Serif"/>
          <w:i/>
          <w:kern w:val="2"/>
          <w:sz w:val="28"/>
          <w:szCs w:val="28"/>
          <w:shd w:val="clear" w:color="auto" w:fill="FFFFFF"/>
          <w:lang w:eastAsia="hi-IN" w:bidi="hi-IN"/>
        </w:rPr>
        <w:t xml:space="preserve"> </w:t>
      </w:r>
      <w:r w:rsidR="00370221"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  <w:t>телефон 42-89-00.</w:t>
      </w:r>
    </w:p>
    <w:p w:rsidR="00370221" w:rsidRPr="00370221" w:rsidRDefault="00370221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ArialMT" w:hAnsi="PT Astra Serif"/>
          <w:kern w:val="2"/>
          <w:sz w:val="28"/>
          <w:szCs w:val="28"/>
          <w:shd w:val="clear" w:color="auto" w:fill="FFFFFF"/>
          <w:lang w:eastAsia="hi-IN" w:bidi="hi-IN"/>
        </w:rPr>
      </w:pPr>
    </w:p>
    <w:p w:rsidR="009E75CF" w:rsidRDefault="009E75CF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ArialMT" w:hAnsi="PT Astra Serif"/>
          <w:kern w:val="2"/>
          <w:sz w:val="28"/>
          <w:szCs w:val="28"/>
          <w:lang w:eastAsia="hi-IN" w:bidi="hi-IN"/>
        </w:rPr>
      </w:pPr>
      <w:r w:rsidRPr="00370221">
        <w:rPr>
          <w:rFonts w:ascii="PT Astra Serif" w:eastAsia="LiberationSans-Bold" w:hAnsi="PT Astra Serif"/>
          <w:b/>
          <w:bCs/>
          <w:kern w:val="2"/>
          <w:sz w:val="28"/>
          <w:szCs w:val="28"/>
          <w:lang w:eastAsia="hi-IN" w:bidi="hi-IN"/>
        </w:rPr>
        <w:t>Срок принятия разработчиком предложений</w:t>
      </w:r>
      <w:r w:rsidRPr="00370221">
        <w:rPr>
          <w:rFonts w:ascii="PT Astra Serif" w:eastAsia="LiberationSans-Bold" w:hAnsi="PT Astra Serif"/>
          <w:kern w:val="2"/>
          <w:sz w:val="28"/>
          <w:szCs w:val="28"/>
          <w:lang w:eastAsia="hi-IN" w:bidi="hi-IN"/>
        </w:rPr>
        <w:t xml:space="preserve"> </w:t>
      </w:r>
      <w:r w:rsidR="00091463" w:rsidRPr="00370221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 xml:space="preserve">– </w:t>
      </w:r>
      <w:r w:rsidR="00091463" w:rsidRPr="008203FF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 xml:space="preserve">до </w:t>
      </w:r>
      <w:r w:rsidR="008203FF" w:rsidRPr="008203FF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>8</w:t>
      </w:r>
      <w:r w:rsidR="00595F12" w:rsidRPr="008203FF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 xml:space="preserve"> октября</w:t>
      </w:r>
      <w:r w:rsidRPr="00370221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 xml:space="preserve"> 20</w:t>
      </w:r>
      <w:r w:rsidR="00091463" w:rsidRPr="00370221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>19</w:t>
      </w:r>
      <w:r w:rsidRPr="00370221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> года.</w:t>
      </w:r>
    </w:p>
    <w:p w:rsidR="00370221" w:rsidRPr="00370221" w:rsidRDefault="00370221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LiberationSans-Bold" w:hAnsi="PT Astra Serif"/>
          <w:b/>
          <w:bCs/>
          <w:kern w:val="2"/>
          <w:sz w:val="28"/>
          <w:szCs w:val="28"/>
          <w:lang w:eastAsia="hi-IN" w:bidi="hi-IN"/>
        </w:rPr>
      </w:pPr>
    </w:p>
    <w:p w:rsidR="00370221" w:rsidRPr="00370221" w:rsidRDefault="009E75CF" w:rsidP="00370221">
      <w:pPr>
        <w:widowControl w:val="0"/>
        <w:suppressAutoHyphens/>
        <w:overflowPunct/>
        <w:autoSpaceDN/>
        <w:adjustRightInd/>
        <w:jc w:val="both"/>
        <w:rPr>
          <w:rFonts w:ascii="PT Astra Serif" w:eastAsia="ArialMT" w:hAnsi="PT Astra Serif"/>
          <w:color w:val="000000"/>
          <w:kern w:val="2"/>
          <w:sz w:val="28"/>
          <w:szCs w:val="28"/>
          <w:lang w:eastAsia="hi-IN" w:bidi="hi-IN"/>
        </w:rPr>
      </w:pPr>
      <w:r w:rsidRPr="00370221">
        <w:rPr>
          <w:rFonts w:ascii="PT Astra Serif" w:eastAsia="LiberationSans-Bold" w:hAnsi="PT Astra Serif"/>
          <w:b/>
          <w:bCs/>
          <w:kern w:val="2"/>
          <w:sz w:val="28"/>
          <w:szCs w:val="28"/>
          <w:lang w:eastAsia="hi-IN" w:bidi="hi-IN"/>
        </w:rPr>
        <w:t>Способ предоставления</w:t>
      </w:r>
      <w:r w:rsidRPr="00370221">
        <w:rPr>
          <w:rFonts w:ascii="PT Astra Serif" w:eastAsia="LiberationSans-Bold" w:hAnsi="PT Astra Serif"/>
          <w:kern w:val="2"/>
          <w:sz w:val="28"/>
          <w:szCs w:val="28"/>
          <w:lang w:eastAsia="hi-IN" w:bidi="hi-IN"/>
        </w:rPr>
        <w:t xml:space="preserve"> </w:t>
      </w:r>
      <w:r w:rsidRPr="00370221">
        <w:rPr>
          <w:rFonts w:ascii="PT Astra Serif" w:eastAsia="ArialMT" w:hAnsi="PT Astra Serif"/>
          <w:kern w:val="2"/>
          <w:sz w:val="28"/>
          <w:szCs w:val="28"/>
          <w:lang w:eastAsia="hi-IN" w:bidi="hi-IN"/>
        </w:rPr>
        <w:t xml:space="preserve">- на электронный </w:t>
      </w:r>
      <w:r w:rsidRPr="00370221">
        <w:rPr>
          <w:rFonts w:ascii="PT Astra Serif" w:eastAsia="ArialMT" w:hAnsi="PT Astra Serif"/>
          <w:color w:val="000000"/>
          <w:kern w:val="2"/>
          <w:sz w:val="28"/>
          <w:szCs w:val="28"/>
          <w:lang w:eastAsia="hi-IN" w:bidi="hi-IN"/>
        </w:rPr>
        <w:t xml:space="preserve">адрес: </w:t>
      </w:r>
      <w:r w:rsidR="00595F12">
        <w:rPr>
          <w:rFonts w:ascii="PT Astra Serif" w:eastAsia="ArialMT" w:hAnsi="PT Astra Serif"/>
          <w:color w:val="000000"/>
          <w:kern w:val="2"/>
          <w:sz w:val="28"/>
          <w:szCs w:val="28"/>
          <w:lang w:val="en-US" w:eastAsia="hi-IN" w:bidi="hi-IN"/>
        </w:rPr>
        <w:t>abdalo</w:t>
      </w:r>
      <w:r w:rsidR="00370221" w:rsidRPr="00370221">
        <w:rPr>
          <w:rFonts w:ascii="PT Astra Serif" w:eastAsia="ArialMT" w:hAnsi="PT Astra Serif"/>
          <w:color w:val="000000"/>
          <w:kern w:val="2"/>
          <w:sz w:val="28"/>
          <w:szCs w:val="28"/>
          <w:lang w:eastAsia="hi-IN" w:bidi="hi-IN"/>
        </w:rPr>
        <w:t>va@kurgan-city.ru</w:t>
      </w:r>
      <w:r w:rsidR="00D73D2D" w:rsidRPr="00370221">
        <w:rPr>
          <w:rFonts w:ascii="PT Astra Serif" w:eastAsia="ArialMT" w:hAnsi="PT Astra Serif"/>
          <w:color w:val="000000"/>
          <w:kern w:val="2"/>
          <w:sz w:val="28"/>
          <w:szCs w:val="28"/>
          <w:lang w:eastAsia="hi-IN" w:bidi="hi-IN"/>
        </w:rPr>
        <w:t xml:space="preserve"> </w:t>
      </w:r>
    </w:p>
    <w:p w:rsidR="00370221" w:rsidRDefault="00370221" w:rsidP="00D73D2D">
      <w:pPr>
        <w:widowControl w:val="0"/>
        <w:suppressAutoHyphens/>
        <w:overflowPunct/>
        <w:autoSpaceDN/>
        <w:adjustRightInd/>
        <w:ind w:firstLine="714"/>
        <w:jc w:val="both"/>
        <w:rPr>
          <w:rFonts w:ascii="PT Astra Serif" w:eastAsia="ArialMT" w:hAnsi="PT Astra Serif"/>
          <w:color w:val="000000"/>
          <w:kern w:val="2"/>
          <w:sz w:val="26"/>
          <w:szCs w:val="26"/>
          <w:lang w:eastAsia="hi-IN" w:bidi="hi-IN"/>
        </w:rPr>
      </w:pPr>
    </w:p>
    <w:p w:rsidR="00370221" w:rsidRDefault="00370221" w:rsidP="00D73D2D">
      <w:pPr>
        <w:widowControl w:val="0"/>
        <w:suppressAutoHyphens/>
        <w:overflowPunct/>
        <w:autoSpaceDN/>
        <w:adjustRightInd/>
        <w:ind w:firstLine="714"/>
        <w:jc w:val="both"/>
        <w:rPr>
          <w:rFonts w:ascii="PT Astra Serif" w:eastAsia="ArialMT" w:hAnsi="PT Astra Serif"/>
          <w:color w:val="000000"/>
          <w:kern w:val="2"/>
          <w:sz w:val="26"/>
          <w:szCs w:val="26"/>
          <w:lang w:eastAsia="hi-IN" w:bidi="hi-IN"/>
        </w:rPr>
      </w:pPr>
    </w:p>
    <w:p w:rsidR="009E75CF" w:rsidRDefault="009E75CF" w:rsidP="00370221">
      <w:pPr>
        <w:widowControl w:val="0"/>
        <w:suppressAutoHyphens/>
        <w:overflowPunct/>
        <w:autoSpaceDN/>
        <w:adjustRightInd/>
        <w:ind w:firstLine="714"/>
        <w:jc w:val="center"/>
        <w:rPr>
          <w:sz w:val="26"/>
          <w:szCs w:val="26"/>
        </w:rPr>
      </w:pPr>
      <w:r>
        <w:rPr>
          <w:rFonts w:ascii="PT Astra Serif" w:eastAsia="Lucida Sans Unicode" w:hAnsi="PT Astra Serif" w:cs="Mangal"/>
          <w:kern w:val="2"/>
          <w:sz w:val="26"/>
          <w:szCs w:val="26"/>
          <w:lang w:eastAsia="hi-IN" w:bidi="hi-IN"/>
        </w:rPr>
        <w:t>__________________________________________________</w:t>
      </w:r>
    </w:p>
    <w:p w:rsidR="009E75CF" w:rsidRDefault="009E75CF" w:rsidP="009E75CF">
      <w:pPr>
        <w:jc w:val="center"/>
        <w:rPr>
          <w:rFonts w:ascii="PT Astra Serif" w:eastAsia="Lucida Sans Unicode" w:hAnsi="PT Astra Serif" w:cs="Mangal"/>
          <w:kern w:val="2"/>
          <w:sz w:val="26"/>
          <w:szCs w:val="26"/>
          <w:lang w:eastAsia="hi-IN" w:bidi="hi-IN"/>
        </w:rPr>
      </w:pPr>
    </w:p>
    <w:p w:rsidR="009E75CF" w:rsidRDefault="009E75CF" w:rsidP="009E75CF">
      <w:pPr>
        <w:jc w:val="center"/>
        <w:rPr>
          <w:rFonts w:ascii="PT Astra Serif" w:eastAsia="Lucida Sans Unicode" w:hAnsi="PT Astra Serif" w:cs="Mangal"/>
          <w:kern w:val="2"/>
          <w:sz w:val="26"/>
          <w:szCs w:val="26"/>
          <w:lang w:eastAsia="hi-IN" w:bidi="hi-IN"/>
        </w:rPr>
      </w:pPr>
    </w:p>
    <w:p w:rsidR="009E75CF" w:rsidRDefault="009E75CF" w:rsidP="009E75CF">
      <w:pPr>
        <w:jc w:val="center"/>
        <w:rPr>
          <w:rFonts w:ascii="PT Astra Serif" w:eastAsia="Lucida Sans Unicode" w:hAnsi="PT Astra Serif" w:cs="Mangal"/>
          <w:kern w:val="2"/>
          <w:sz w:val="26"/>
          <w:szCs w:val="26"/>
          <w:lang w:eastAsia="hi-IN" w:bidi="hi-IN"/>
        </w:rPr>
      </w:pPr>
    </w:p>
    <w:p w:rsidR="009E75CF" w:rsidRDefault="009E75CF" w:rsidP="009E75CF">
      <w:pPr>
        <w:jc w:val="center"/>
        <w:rPr>
          <w:rFonts w:ascii="PT Astra Serif" w:eastAsia="Lucida Sans Unicode" w:hAnsi="PT Astra Serif" w:cs="Mangal"/>
          <w:kern w:val="2"/>
          <w:sz w:val="26"/>
          <w:szCs w:val="26"/>
          <w:lang w:eastAsia="hi-IN" w:bidi="hi-IN"/>
        </w:rPr>
      </w:pPr>
    </w:p>
    <w:p w:rsidR="009E75CF" w:rsidRDefault="009E75CF" w:rsidP="009E75CF">
      <w:pPr>
        <w:jc w:val="center"/>
        <w:rPr>
          <w:rFonts w:ascii="PT Astra Serif" w:eastAsia="Lucida Sans Unicode" w:hAnsi="PT Astra Serif" w:cs="Mangal"/>
          <w:kern w:val="2"/>
          <w:sz w:val="26"/>
          <w:szCs w:val="26"/>
          <w:lang w:eastAsia="hi-IN" w:bidi="hi-IN"/>
        </w:rPr>
      </w:pPr>
    </w:p>
    <w:p w:rsidR="009519C6" w:rsidRDefault="00E209FE"/>
    <w:sectPr w:rsidR="00951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</w:font>
  <w:font w:name="LiberationSans-Bold">
    <w:altName w:val="Arial"/>
    <w:charset w:val="CC"/>
    <w:family w:val="swiss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9F5"/>
    <w:rsid w:val="00091463"/>
    <w:rsid w:val="003269F5"/>
    <w:rsid w:val="00370221"/>
    <w:rsid w:val="00486FE2"/>
    <w:rsid w:val="00595F12"/>
    <w:rsid w:val="008203FF"/>
    <w:rsid w:val="00866FED"/>
    <w:rsid w:val="008A0671"/>
    <w:rsid w:val="009E75CF"/>
    <w:rsid w:val="00D73D2D"/>
    <w:rsid w:val="00E20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F06EF5-4A07-4B0F-A55F-DDFA5C62C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5C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73D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7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kurgan-city.ru/about/dep/drgh/ohrana-okruzh-sred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 Кондратьева</dc:creator>
  <cp:lastModifiedBy>Алексей Иванов</cp:lastModifiedBy>
  <cp:revision>4</cp:revision>
  <dcterms:created xsi:type="dcterms:W3CDTF">2019-09-23T05:57:00Z</dcterms:created>
  <dcterms:modified xsi:type="dcterms:W3CDTF">2019-09-24T06:49:00Z</dcterms:modified>
</cp:coreProperties>
</file>